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Spotkanie z Kamilą Gasiuk-Pihowicz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Koło .Nowoczesnej w Ostródzie ma zaszczyt zaprosić mieszkańców Ostródy na otwarte spotkanie z Kamilą Gasiuk-Pihowicz - przewodniczącą klubu poselskiego Nowoczesnej i wiceprzewodniczącą partii.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Tematy, które poruszymy w czasie spotkania: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bieżąca sytuacja polityczna w kraju, praworządność w Polsce / Kamila Gasiuk-Pihowicz</w:t>
      </w:r>
    </w:p>
    <w:p>
      <w:r>
        <w:rPr>
          <w:rFonts w:ascii="calibri" w:hAnsi="calibri" w:eastAsia="calibri" w:cs="calibri"/>
          <w:sz w:val="24"/>
          <w:szCs w:val="24"/>
        </w:rPr>
        <w:t xml:space="preserve"> - Wybory samorządowe w Ostródzie / Waldemar Graczyk</w:t>
      </w:r>
    </w:p>
    <w:p>
      <w:r>
        <w:rPr>
          <w:rFonts w:ascii="calibri" w:hAnsi="calibri" w:eastAsia="calibri" w:cs="calibri"/>
          <w:sz w:val="24"/>
          <w:szCs w:val="24"/>
        </w:rPr>
        <w:t xml:space="preserve"> - Obywatelska Kontrola Wyborów / Jerzy Wądołowski (KOD Warmia)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Przyjdź na spotkanie! Bądź aktywny!</w:t>
      </w:r>
    </w:p>
    <w:p>
      <w:r>
        <w:rPr>
          <w:rFonts w:ascii="calibri" w:hAnsi="calibri" w:eastAsia="calibri" w:cs="calibri"/>
          <w:sz w:val="24"/>
          <w:szCs w:val="24"/>
        </w:rPr>
        <w:t xml:space="preserve"> Chcemy poznać Twój punkt widzenia i Twoje potrzeby!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18 kwietnia, godz. 17.30 Sala Reprezentacyjna ostródzkiego Zamku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2026-07-16T05:27:33+02:00</dcterms:created>
  <dcterms:modified xsi:type="dcterms:W3CDTF">2026-07-16T05:27:33+02:00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