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Wiadukt w Ostródzie - błogosławieństwo czy przekleństwo?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zapraszam na spotkanie w sprawie mającego powstać w Ostródzie wiaduktu, na które zaprosiliśmy Burmistrza miasta, przedstawiciela firmy Budimex, przedstawiciela PKP oraz Starostę.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Jako mieszkańcy jesteśmy zaniepokojeni tym, jak przebiegnie realizacja tej inwestycji oraz jaki wpływ wywrze ona na nasze codzienne życie w Ostródzie.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Spotkanie odbędzie się 8 listopada o godzinie 17.00 w sali reprezentacyjnej Zamku Ostródzkiego.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Dlaczego nie konsultuje się z mieszkańcami miasta tak ważnej inwestycji?</w:t>
      </w:r>
    </w:p>
    <w:p>
      <w:r>
        <w:rPr>
          <w:rFonts w:ascii="calibri" w:hAnsi="calibri" w:eastAsia="calibri" w:cs="calibri"/>
          <w:sz w:val="24"/>
          <w:szCs w:val="24"/>
        </w:rPr>
        <w:t xml:space="preserve"> Czy budowa wiaduktu zadłuży miasto i będziemy musieli zrezygnować z basenu, kina, dodatkowego żłobka, bezpłatnej komunikacji miejskiej?</w:t>
      </w:r>
    </w:p>
    <w:p>
      <w:r>
        <w:rPr>
          <w:rFonts w:ascii="calibri" w:hAnsi="calibri" w:eastAsia="calibri" w:cs="calibri"/>
          <w:sz w:val="24"/>
          <w:szCs w:val="24"/>
        </w:rPr>
        <w:t xml:space="preserve"> Czy planuje się likwidację 1 przejazdu kolejowego, co oznacza, że cały ruch pojazdów i pieszych będzie odbywał się środkowym przejazdem?</w:t>
      </w:r>
    </w:p>
    <w:p>
      <w:r>
        <w:rPr>
          <w:rFonts w:ascii="calibri" w:hAnsi="calibri" w:eastAsia="calibri" w:cs="calibri"/>
          <w:sz w:val="24"/>
          <w:szCs w:val="24"/>
        </w:rPr>
        <w:t xml:space="preserve"> Czy niewielkimi ulicami, jak Sienkiewicza czy Armii Krajowej, będą jeździły samochody ciężarowe?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czasie spotkania chcemy uzyskać odpowiedzi na te i wiele innych pytań Ostródzian dotyczących wiaduktu.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Przyjdź * Zadaj pytanie* Masz prawo wiedzieć!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 znajdziecie wydarzenie utworzone na naszym profilu na Facebook'u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123133798356257/?acontext=%7B%22source%22%3A5%2C%22page_id_source%22%3A1164394813575486%2C%22action_history%22%3A[%7B%22surface%22%3A%22page%22%2C%22mechanism%22%3A%22main_list%22%2C%22extra_data%22%3A%22%7B%5C%22page_id%5C%22%3A1164394813575486%2C%5C%22tour_id%5C%22%3Anull%7D%22%7D]%2C%22has_source%22%3Atrue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2024-04-18T15:22:14+02:00</dcterms:created>
  <dcterms:modified xsi:type="dcterms:W3CDTF">2024-04-18T15:22:14+02:00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